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5F5620B7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7C5E19">
        <w:rPr>
          <w:rFonts w:asciiTheme="minorHAnsi" w:hAnsiTheme="minorHAnsi" w:cstheme="minorHAnsi"/>
          <w:b/>
          <w:bCs/>
        </w:rPr>
        <w:t>4</w:t>
      </w:r>
      <w:r w:rsidR="00A961D3">
        <w:rPr>
          <w:rFonts w:asciiTheme="minorHAnsi" w:hAnsiTheme="minorHAnsi" w:cstheme="minorHAnsi"/>
          <w:b/>
          <w:bCs/>
        </w:rPr>
        <w:t>5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7C5E19">
        <w:rPr>
          <w:rFonts w:asciiTheme="minorHAnsi" w:hAnsiTheme="minorHAnsi" w:cstheme="minorHAnsi"/>
          <w:b/>
          <w:bCs/>
        </w:rPr>
        <w:t>T</w:t>
      </w:r>
      <w:r w:rsidR="002A52E1">
        <w:rPr>
          <w:rFonts w:asciiTheme="minorHAnsi" w:hAnsiTheme="minorHAnsi" w:cstheme="minorHAnsi"/>
          <w:b/>
          <w:bCs/>
        </w:rPr>
        <w:t>o</w:t>
      </w:r>
      <w:r w:rsidR="007C5E19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1229D8">
        <w:rPr>
          <w:rFonts w:asciiTheme="minorHAnsi" w:hAnsiTheme="minorHAnsi" w:cstheme="minorHAnsi"/>
          <w:b/>
          <w:bCs/>
        </w:rPr>
        <w:t>1</w:t>
      </w:r>
      <w:r w:rsidR="00A961D3">
        <w:rPr>
          <w:rFonts w:asciiTheme="minorHAnsi" w:hAnsiTheme="minorHAnsi" w:cstheme="minorHAnsi"/>
          <w:b/>
          <w:bCs/>
        </w:rPr>
        <w:t>6</w:t>
      </w:r>
      <w:r w:rsidRPr="00766F96">
        <w:rPr>
          <w:rFonts w:asciiTheme="minorHAnsi" w:hAnsiTheme="minorHAnsi" w:cstheme="minorHAnsi"/>
          <w:b/>
          <w:bCs/>
        </w:rPr>
        <w:t>.</w:t>
      </w:r>
      <w:r w:rsidR="00A961D3">
        <w:rPr>
          <w:rFonts w:asciiTheme="minorHAnsi" w:hAnsiTheme="minorHAnsi" w:cstheme="minorHAnsi"/>
          <w:b/>
          <w:bCs/>
        </w:rPr>
        <w:t>11</w:t>
      </w:r>
      <w:r w:rsidRPr="00766F96">
        <w:rPr>
          <w:rFonts w:asciiTheme="minorHAnsi" w:hAnsiTheme="minorHAnsi" w:cstheme="minorHAnsi"/>
          <w:b/>
          <w:bCs/>
        </w:rPr>
        <w:t>.202</w:t>
      </w:r>
      <w:r w:rsidR="000B5286">
        <w:rPr>
          <w:rFonts w:asciiTheme="minorHAnsi" w:hAnsiTheme="minorHAnsi" w:cstheme="minorHAnsi"/>
          <w:b/>
          <w:bCs/>
        </w:rPr>
        <w:t>3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2771992C" w14:textId="137C6474" w:rsidR="00BB112B" w:rsidRDefault="00766F96" w:rsidP="00BB112B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BB112B">
        <w:rPr>
          <w:rFonts w:asciiTheme="minorHAnsi" w:hAnsiTheme="minorHAnsi"/>
          <w:b/>
          <w:bCs/>
        </w:rPr>
        <w:t>Hans Peter Jensen, Karsten Riis Lange, Janne Rasmussen,</w:t>
      </w:r>
      <w:r w:rsidR="00A961D3">
        <w:rPr>
          <w:rFonts w:asciiTheme="minorHAnsi" w:hAnsiTheme="minorHAnsi"/>
          <w:b/>
          <w:bCs/>
        </w:rPr>
        <w:t xml:space="preserve"> </w:t>
      </w:r>
      <w:r w:rsidR="00A961D3">
        <w:rPr>
          <w:rFonts w:asciiTheme="minorHAnsi" w:hAnsiTheme="minorHAnsi"/>
          <w:b/>
          <w:bCs/>
        </w:rPr>
        <w:t>Anja Borring Andersen</w:t>
      </w:r>
      <w:r w:rsidR="00BB112B">
        <w:rPr>
          <w:rFonts w:asciiTheme="minorHAnsi" w:hAnsiTheme="minorHAnsi"/>
          <w:b/>
          <w:bCs/>
        </w:rPr>
        <w:t xml:space="preserve"> </w:t>
      </w:r>
    </w:p>
    <w:p w14:paraId="057E5195" w14:textId="68553225" w:rsidR="00BB112B" w:rsidRDefault="00BB112B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Henning Frisk og Mette Skøtt</w:t>
      </w:r>
    </w:p>
    <w:p w14:paraId="5A0C84DD" w14:textId="02FFFE83" w:rsidR="00BB112B" w:rsidRDefault="00BB112B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Suppleanter: Tina Asmussen</w:t>
      </w:r>
    </w:p>
    <w:p w14:paraId="3C1D4589" w14:textId="2D51F3EB" w:rsidR="00D2465D" w:rsidRDefault="00106266" w:rsidP="00BB112B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A961D3" w14:paraId="625553BF" w14:textId="77777777" w:rsidTr="006B5499">
        <w:trPr>
          <w:trHeight w:val="368"/>
        </w:trPr>
        <w:tc>
          <w:tcPr>
            <w:tcW w:w="534" w:type="dxa"/>
          </w:tcPr>
          <w:p w14:paraId="3F1C1E1D" w14:textId="7E7AAEFC" w:rsidR="00A961D3" w:rsidRDefault="00A961D3" w:rsidP="006B5499">
            <w:pPr>
              <w:jc w:val="right"/>
            </w:pPr>
            <w:r>
              <w:t>0</w:t>
            </w:r>
          </w:p>
        </w:tc>
        <w:tc>
          <w:tcPr>
            <w:tcW w:w="7512" w:type="dxa"/>
          </w:tcPr>
          <w:p w14:paraId="34BC15FA" w14:textId="2048818A" w:rsidR="00A961D3" w:rsidRPr="00A961D3" w:rsidRDefault="00A961D3" w:rsidP="0013002E">
            <w:pPr>
              <w:rPr>
                <w:b/>
              </w:rPr>
            </w:pPr>
            <w:r w:rsidRPr="00A961D3">
              <w:rPr>
                <w:b/>
              </w:rPr>
              <w:t>Fælles spisning – sandwiches (Efter foreningsmødet</w:t>
            </w:r>
            <w:r w:rsidRPr="00A961D3">
              <w:rPr>
                <w:b/>
              </w:rPr>
              <w:t>)</w:t>
            </w:r>
          </w:p>
        </w:tc>
        <w:tc>
          <w:tcPr>
            <w:tcW w:w="1560" w:type="dxa"/>
          </w:tcPr>
          <w:p w14:paraId="2EA3F0B0" w14:textId="77777777" w:rsidR="00A961D3" w:rsidRDefault="00A961D3" w:rsidP="00652E1A">
            <w:pPr>
              <w:rPr>
                <w:b/>
              </w:rPr>
            </w:pP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609A6212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2573E1B4" w14:textId="5960CDFD" w:rsidR="0013002E" w:rsidRDefault="00CA6DD4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BB112B">
              <w:rPr>
                <w:b/>
              </w:rPr>
              <w:t>14</w:t>
            </w:r>
            <w:r w:rsidR="00A961D3">
              <w:rPr>
                <w:b/>
              </w:rPr>
              <w:t>4</w:t>
            </w:r>
          </w:p>
          <w:p w14:paraId="3CD2D6D4" w14:textId="77777777" w:rsidR="00CA6DD4" w:rsidRDefault="00CA6DD4" w:rsidP="0013002E">
            <w:pPr>
              <w:rPr>
                <w:b/>
              </w:rPr>
            </w:pPr>
          </w:p>
          <w:p w14:paraId="69A6721B" w14:textId="467865E9" w:rsidR="0013002E" w:rsidRPr="006D4852" w:rsidRDefault="00BB112B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601496D5" w:rsidR="00752A37" w:rsidRDefault="00752A37" w:rsidP="00652E1A"/>
        </w:tc>
      </w:tr>
      <w:tr w:rsidR="00CA6DD4" w14:paraId="10768129" w14:textId="77777777" w:rsidTr="00766F96">
        <w:tc>
          <w:tcPr>
            <w:tcW w:w="534" w:type="dxa"/>
          </w:tcPr>
          <w:p w14:paraId="4014FE18" w14:textId="11740CF4" w:rsidR="00CA6DD4" w:rsidRDefault="00CA6DD4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0F5CFABB" w14:textId="11C38BBF" w:rsidR="000C16DE" w:rsidRDefault="001229D8" w:rsidP="0013002E">
            <w:pPr>
              <w:rPr>
                <w:b/>
              </w:rPr>
            </w:pPr>
            <w:r>
              <w:rPr>
                <w:b/>
              </w:rPr>
              <w:t xml:space="preserve">Drøftelse af evt 2. suppleant </w:t>
            </w:r>
          </w:p>
          <w:p w14:paraId="65A8A1E7" w14:textId="77777777" w:rsidR="001229D8" w:rsidRDefault="001229D8" w:rsidP="0013002E">
            <w:pPr>
              <w:rPr>
                <w:b/>
              </w:rPr>
            </w:pPr>
          </w:p>
          <w:p w14:paraId="3355AB35" w14:textId="668F4F04" w:rsidR="00BB112B" w:rsidRPr="00BB112B" w:rsidRDefault="00BB112B" w:rsidP="00BB112B">
            <w:r w:rsidRPr="00BB112B">
              <w:t xml:space="preserve">Vi </w:t>
            </w:r>
            <w:r w:rsidR="00A961D3">
              <w:t xml:space="preserve">kigger videre på et emne. </w:t>
            </w:r>
          </w:p>
          <w:p w14:paraId="0064BD5B" w14:textId="6FB76764" w:rsidR="00CA6DD4" w:rsidRPr="00FB1670" w:rsidRDefault="00CA6DD4" w:rsidP="001229D8">
            <w:pPr>
              <w:rPr>
                <w:b/>
              </w:rPr>
            </w:pPr>
          </w:p>
        </w:tc>
        <w:tc>
          <w:tcPr>
            <w:tcW w:w="1560" w:type="dxa"/>
          </w:tcPr>
          <w:p w14:paraId="54D28DD0" w14:textId="77777777" w:rsidR="00CA6DD4" w:rsidRDefault="00CA6DD4" w:rsidP="00652E1A"/>
          <w:p w14:paraId="4221FD01" w14:textId="77777777" w:rsidR="00752A37" w:rsidRDefault="00752A37" w:rsidP="00652E1A"/>
          <w:p w14:paraId="33C10F58" w14:textId="54699462" w:rsidR="00752A37" w:rsidRDefault="001229D8" w:rsidP="00652E1A">
            <w:r>
              <w:t>Henning</w:t>
            </w:r>
          </w:p>
        </w:tc>
      </w:tr>
      <w:tr w:rsidR="00942BAB" w14:paraId="76A94EF1" w14:textId="77777777" w:rsidTr="00766F96">
        <w:tc>
          <w:tcPr>
            <w:tcW w:w="534" w:type="dxa"/>
          </w:tcPr>
          <w:p w14:paraId="5A97AD22" w14:textId="22FF79F1" w:rsidR="00942BAB" w:rsidRDefault="00CA6DD4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64CBAA1" w14:textId="47A69591" w:rsidR="00A65256" w:rsidRDefault="00A65256" w:rsidP="00942BAB">
            <w:pPr>
              <w:rPr>
                <w:b/>
              </w:rPr>
            </w:pPr>
          </w:p>
          <w:p w14:paraId="29B23ADC" w14:textId="1FC0356F" w:rsidR="00DB0830" w:rsidRDefault="00882B24" w:rsidP="00156E62">
            <w:r w:rsidRPr="00D05E87">
              <w:rPr>
                <w:u w:val="single"/>
              </w:rPr>
              <w:t>Formand:</w:t>
            </w:r>
            <w:r>
              <w:t xml:space="preserve"> </w:t>
            </w:r>
            <w:r w:rsidR="00A961D3">
              <w:t>Intet nyt</w:t>
            </w:r>
          </w:p>
          <w:p w14:paraId="72D06C17" w14:textId="77777777" w:rsidR="00882B24" w:rsidRDefault="00882B24" w:rsidP="00882B24"/>
          <w:p w14:paraId="5AEACE50" w14:textId="3F9A18EC" w:rsidR="00DB0830" w:rsidRDefault="00882B24" w:rsidP="000C16DE">
            <w:r w:rsidRPr="00D05E87">
              <w:rPr>
                <w:u w:val="single"/>
              </w:rPr>
              <w:t>Næstformand:</w:t>
            </w:r>
            <w:r w:rsidRPr="00D05E87">
              <w:t xml:space="preserve"> </w:t>
            </w:r>
            <w:r w:rsidR="00156E62" w:rsidRPr="00156E62">
              <w:t xml:space="preserve"> </w:t>
            </w:r>
            <w:r w:rsidR="0087415D">
              <w:t>Intet nyt</w:t>
            </w:r>
          </w:p>
          <w:p w14:paraId="7AB61247" w14:textId="77777777" w:rsidR="00882B24" w:rsidRDefault="00882B24" w:rsidP="00882B24"/>
          <w:p w14:paraId="0A9BE35D" w14:textId="77777777" w:rsidR="00566521" w:rsidRDefault="00882B24" w:rsidP="001229D8">
            <w:r>
              <w:rPr>
                <w:u w:val="single"/>
              </w:rPr>
              <w:t>Landsbyråd:</w:t>
            </w:r>
            <w:r>
              <w:t xml:space="preserve"> </w:t>
            </w:r>
            <w:r w:rsidR="00A961D3">
              <w:t xml:space="preserve">Der er 3 kandidater til Åretslandsby. Det er kommunen som bestemmer hvem der vinder. </w:t>
            </w:r>
          </w:p>
          <w:p w14:paraId="307967EF" w14:textId="77777777" w:rsidR="00566521" w:rsidRDefault="00566521" w:rsidP="001229D8"/>
          <w:p w14:paraId="378BB97A" w14:textId="196E1DC9" w:rsidR="00DB0830" w:rsidRDefault="00A961D3" w:rsidP="001229D8">
            <w:r>
              <w:t>Der er julemøde d. 6/12, her deltager HP, Henning</w:t>
            </w:r>
            <w:r w:rsidR="00566521">
              <w:t xml:space="preserve"> og Karsten. </w:t>
            </w:r>
          </w:p>
          <w:p w14:paraId="07D9D66F" w14:textId="13C290D1" w:rsidR="00C77DA5" w:rsidRPr="0087415D" w:rsidRDefault="00C77DA5" w:rsidP="001229D8"/>
        </w:tc>
        <w:tc>
          <w:tcPr>
            <w:tcW w:w="1560" w:type="dxa"/>
          </w:tcPr>
          <w:p w14:paraId="4585AF66" w14:textId="77777777" w:rsidR="00942BAB" w:rsidRDefault="00942BAB" w:rsidP="00652E1A"/>
          <w:p w14:paraId="7B353D01" w14:textId="77777777" w:rsidR="00223160" w:rsidRDefault="00223160" w:rsidP="00652E1A"/>
          <w:p w14:paraId="20976BD4" w14:textId="77777777" w:rsidR="00C77DA5" w:rsidRDefault="00C77DA5" w:rsidP="00652E1A"/>
          <w:p w14:paraId="3108BFA0" w14:textId="77777777" w:rsidR="00C77DA5" w:rsidRDefault="00C77DA5" w:rsidP="00652E1A"/>
          <w:p w14:paraId="13F1AE7F" w14:textId="2117CFE8" w:rsidR="00DB0830" w:rsidRDefault="00DB0830" w:rsidP="00652E1A"/>
          <w:p w14:paraId="129C719C" w14:textId="77777777" w:rsidR="00DB0830" w:rsidRDefault="00DB0830" w:rsidP="00652E1A"/>
          <w:p w14:paraId="19923AD3" w14:textId="77777777" w:rsidR="00223160" w:rsidRDefault="00223160" w:rsidP="00652E1A"/>
          <w:p w14:paraId="4B041513" w14:textId="2C68E4F1" w:rsidR="00223160" w:rsidRDefault="00223160" w:rsidP="00652E1A"/>
        </w:tc>
      </w:tr>
    </w:tbl>
    <w:p w14:paraId="0BFC8A69" w14:textId="77777777" w:rsidR="00C77DA5" w:rsidRDefault="00C77DA5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3"/>
        <w:gridCol w:w="7458"/>
        <w:gridCol w:w="1615"/>
      </w:tblGrid>
      <w:tr w:rsidR="0087415D" w14:paraId="28A9987E" w14:textId="77777777" w:rsidTr="00A961D3">
        <w:tc>
          <w:tcPr>
            <w:tcW w:w="533" w:type="dxa"/>
          </w:tcPr>
          <w:p w14:paraId="07662A07" w14:textId="33498AFE" w:rsidR="0087415D" w:rsidRDefault="00A961D3" w:rsidP="00325B08">
            <w:pPr>
              <w:jc w:val="right"/>
            </w:pPr>
            <w:r>
              <w:lastRenderedPageBreak/>
              <w:t>6</w:t>
            </w:r>
          </w:p>
        </w:tc>
        <w:tc>
          <w:tcPr>
            <w:tcW w:w="7458" w:type="dxa"/>
          </w:tcPr>
          <w:p w14:paraId="7227F5B4" w14:textId="77777777" w:rsidR="0087415D" w:rsidRPr="0087415D" w:rsidRDefault="0087415D" w:rsidP="0087415D">
            <w:pPr>
              <w:rPr>
                <w:b/>
              </w:rPr>
            </w:pPr>
            <w:r w:rsidRPr="0087415D">
              <w:rPr>
                <w:b/>
              </w:rPr>
              <w:t xml:space="preserve">Dagligvarebutik i Bolderslev </w:t>
            </w:r>
          </w:p>
          <w:p w14:paraId="3B7C9161" w14:textId="77777777" w:rsidR="0087415D" w:rsidRDefault="0087415D" w:rsidP="00942BAB">
            <w:pPr>
              <w:rPr>
                <w:b/>
              </w:rPr>
            </w:pPr>
          </w:p>
          <w:p w14:paraId="3C09FDF1" w14:textId="77777777" w:rsidR="00566521" w:rsidRDefault="00566521" w:rsidP="00566521">
            <w:pPr>
              <w:shd w:val="clear" w:color="auto" w:fill="FFFFFF"/>
              <w:textAlignment w:val="baseline"/>
            </w:pPr>
            <w:r>
              <w:t xml:space="preserve">Der skal sælges 800 anparts. De mangler ca. 25-30 for at komme i mål. </w:t>
            </w:r>
          </w:p>
          <w:p w14:paraId="665FC7BD" w14:textId="77777777" w:rsidR="00566521" w:rsidRDefault="00566521" w:rsidP="00566521">
            <w:pPr>
              <w:shd w:val="clear" w:color="auto" w:fill="FFFFFF"/>
              <w:textAlignment w:val="baseline"/>
            </w:pPr>
            <w:r>
              <w:t xml:space="preserve">De er i dialog med kommunen vedr. vejen, gasledninger osv. </w:t>
            </w:r>
          </w:p>
          <w:p w14:paraId="0B3CF184" w14:textId="68B04B55" w:rsidR="00566521" w:rsidRPr="00566521" w:rsidRDefault="00566521" w:rsidP="00566521">
            <w:pPr>
              <w:shd w:val="clear" w:color="auto" w:fill="FFFFFF"/>
              <w:textAlignment w:val="baseline"/>
            </w:pPr>
            <w:r>
              <w:t xml:space="preserve">Der kommer nye tegninger fra Dagrofa.  </w:t>
            </w:r>
          </w:p>
          <w:p w14:paraId="75670DEE" w14:textId="50A82CEA" w:rsidR="0087415D" w:rsidRDefault="0087415D" w:rsidP="00A961D3">
            <w:pPr>
              <w:rPr>
                <w:b/>
              </w:rPr>
            </w:pPr>
          </w:p>
        </w:tc>
        <w:tc>
          <w:tcPr>
            <w:tcW w:w="1615" w:type="dxa"/>
          </w:tcPr>
          <w:p w14:paraId="0D8E56EE" w14:textId="77777777" w:rsidR="0087415D" w:rsidRDefault="0087415D" w:rsidP="00652E1A"/>
        </w:tc>
      </w:tr>
      <w:tr w:rsidR="003439CA" w14:paraId="2D0A92B3" w14:textId="77777777" w:rsidTr="00A961D3">
        <w:tc>
          <w:tcPr>
            <w:tcW w:w="533" w:type="dxa"/>
          </w:tcPr>
          <w:p w14:paraId="6018F9F0" w14:textId="0FC65367" w:rsidR="003439CA" w:rsidRDefault="00A961D3" w:rsidP="00325B08">
            <w:pPr>
              <w:jc w:val="right"/>
            </w:pPr>
            <w:r>
              <w:t>7</w:t>
            </w:r>
          </w:p>
        </w:tc>
        <w:tc>
          <w:tcPr>
            <w:tcW w:w="7458" w:type="dxa"/>
          </w:tcPr>
          <w:p w14:paraId="06DC84FD" w14:textId="77777777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Økonomi (status antal betalende medlemmer)</w:t>
            </w:r>
          </w:p>
          <w:p w14:paraId="5893B7C6" w14:textId="77777777" w:rsidR="003439CA" w:rsidRDefault="003439CA" w:rsidP="0087415D">
            <w:pPr>
              <w:rPr>
                <w:b/>
              </w:rPr>
            </w:pPr>
          </w:p>
          <w:p w14:paraId="112F18F2" w14:textId="77777777" w:rsidR="003439CA" w:rsidRPr="003439CA" w:rsidRDefault="003439CA" w:rsidP="0087415D">
            <w:pPr>
              <w:rPr>
                <w:bCs/>
              </w:rPr>
            </w:pPr>
            <w:r w:rsidRPr="003439CA">
              <w:rPr>
                <w:bCs/>
              </w:rPr>
              <w:t>Med på næste møde</w:t>
            </w:r>
          </w:p>
          <w:p w14:paraId="393961E7" w14:textId="5BB3265E" w:rsidR="003439CA" w:rsidRPr="0087415D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0218E91D" w14:textId="77777777" w:rsidR="003439CA" w:rsidRDefault="003439CA" w:rsidP="00652E1A"/>
          <w:p w14:paraId="696D9C1A" w14:textId="77777777" w:rsidR="002C008B" w:rsidRDefault="002C008B" w:rsidP="00652E1A"/>
        </w:tc>
      </w:tr>
      <w:tr w:rsidR="003439CA" w14:paraId="477AD964" w14:textId="77777777" w:rsidTr="00A961D3">
        <w:tc>
          <w:tcPr>
            <w:tcW w:w="533" w:type="dxa"/>
          </w:tcPr>
          <w:p w14:paraId="1B1AC88A" w14:textId="5C212B7C" w:rsidR="003439CA" w:rsidRDefault="00A961D3" w:rsidP="00325B08">
            <w:pPr>
              <w:jc w:val="right"/>
            </w:pPr>
            <w:r>
              <w:t>8</w:t>
            </w:r>
          </w:p>
        </w:tc>
        <w:tc>
          <w:tcPr>
            <w:tcW w:w="7458" w:type="dxa"/>
          </w:tcPr>
          <w:p w14:paraId="704322EA" w14:textId="77777777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2C5D3C5B" w14:textId="77777777" w:rsidR="003439CA" w:rsidRDefault="003439CA" w:rsidP="0087415D">
            <w:pPr>
              <w:rPr>
                <w:b/>
              </w:rPr>
            </w:pPr>
          </w:p>
          <w:p w14:paraId="1241DA53" w14:textId="59E802C3" w:rsidR="00566521" w:rsidRPr="00566521" w:rsidRDefault="00566521" w:rsidP="0087415D">
            <w:pPr>
              <w:rPr>
                <w:bCs/>
              </w:rPr>
            </w:pPr>
            <w:r w:rsidRPr="00566521">
              <w:rPr>
                <w:bCs/>
              </w:rPr>
              <w:t>Multibanen</w:t>
            </w:r>
            <w:r>
              <w:rPr>
                <w:bCs/>
              </w:rPr>
              <w:t xml:space="preserve"> er kommet op. Der mangler kun en støjvold op </w:t>
            </w:r>
            <w:r w:rsidR="002C008B">
              <w:rPr>
                <w:bCs/>
              </w:rPr>
              <w:t>imod</w:t>
            </w:r>
            <w:r>
              <w:rPr>
                <w:bCs/>
              </w:rPr>
              <w:t xml:space="preserve"> det gamle plejecenter. </w:t>
            </w:r>
          </w:p>
          <w:p w14:paraId="6D8C1C30" w14:textId="13550FFE" w:rsidR="003439CA" w:rsidRPr="0087415D" w:rsidRDefault="003439CA" w:rsidP="00A961D3">
            <w:pPr>
              <w:rPr>
                <w:b/>
              </w:rPr>
            </w:pPr>
          </w:p>
        </w:tc>
        <w:tc>
          <w:tcPr>
            <w:tcW w:w="1615" w:type="dxa"/>
          </w:tcPr>
          <w:p w14:paraId="33225746" w14:textId="77777777" w:rsidR="003439CA" w:rsidRDefault="003439CA" w:rsidP="00652E1A"/>
        </w:tc>
      </w:tr>
      <w:tr w:rsidR="003439CA" w14:paraId="00FDD026" w14:textId="77777777" w:rsidTr="00A961D3">
        <w:tc>
          <w:tcPr>
            <w:tcW w:w="533" w:type="dxa"/>
          </w:tcPr>
          <w:p w14:paraId="06AC4369" w14:textId="5D41042E" w:rsidR="003439CA" w:rsidRDefault="00A961D3" w:rsidP="00325B08">
            <w:pPr>
              <w:jc w:val="right"/>
            </w:pPr>
            <w:r>
              <w:t>9</w:t>
            </w:r>
          </w:p>
        </w:tc>
        <w:tc>
          <w:tcPr>
            <w:tcW w:w="7458" w:type="dxa"/>
          </w:tcPr>
          <w:p w14:paraId="0EA8E64E" w14:textId="5ECE799F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Fjernvarme projekt – status</w:t>
            </w:r>
          </w:p>
          <w:p w14:paraId="439AE528" w14:textId="77777777" w:rsidR="003439CA" w:rsidRDefault="003439CA" w:rsidP="0087415D">
            <w:pPr>
              <w:rPr>
                <w:b/>
              </w:rPr>
            </w:pPr>
          </w:p>
          <w:p w14:paraId="78AAC72E" w14:textId="77777777" w:rsidR="00566521" w:rsidRDefault="00566521" w:rsidP="00566521">
            <w:pPr>
              <w:shd w:val="clear" w:color="auto" w:fill="FFFFFF"/>
              <w:textAlignment w:val="baseline"/>
            </w:pPr>
            <w:r>
              <w:t>Der var borgermøde i hallen d. 30. oktober 2023.</w:t>
            </w:r>
          </w:p>
          <w:p w14:paraId="06FA5B77" w14:textId="03344FF3" w:rsidR="003439CA" w:rsidRPr="00566521" w:rsidRDefault="00566521" w:rsidP="00566521">
            <w:pPr>
              <w:shd w:val="clear" w:color="auto" w:fill="FFFFFF"/>
              <w:textAlignment w:val="baseline"/>
            </w:pPr>
            <w:r>
              <w:t xml:space="preserve">Der var ca. 60% tilsagn før mødet og ud af dem var der 26% som har tilmeldt sig. </w:t>
            </w:r>
          </w:p>
          <w:p w14:paraId="19A2B7F0" w14:textId="79793442" w:rsidR="003439CA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4B0CDD5D" w14:textId="77777777" w:rsidR="003439CA" w:rsidRDefault="003439CA" w:rsidP="00652E1A"/>
          <w:p w14:paraId="3C689C44" w14:textId="77777777" w:rsidR="001847F3" w:rsidRDefault="001847F3" w:rsidP="00652E1A"/>
          <w:p w14:paraId="12772CC9" w14:textId="777CA0DE" w:rsidR="001847F3" w:rsidRDefault="001847F3" w:rsidP="00652E1A"/>
        </w:tc>
      </w:tr>
      <w:tr w:rsidR="003439CA" w14:paraId="44C54E46" w14:textId="77777777" w:rsidTr="00A961D3">
        <w:tc>
          <w:tcPr>
            <w:tcW w:w="533" w:type="dxa"/>
          </w:tcPr>
          <w:p w14:paraId="188ABBA7" w14:textId="4BFB628D" w:rsidR="003439CA" w:rsidRDefault="003439CA" w:rsidP="00325B08">
            <w:pPr>
              <w:jc w:val="right"/>
            </w:pPr>
            <w:r>
              <w:t>1</w:t>
            </w:r>
            <w:r w:rsidR="00566521">
              <w:t>0</w:t>
            </w:r>
          </w:p>
        </w:tc>
        <w:tc>
          <w:tcPr>
            <w:tcW w:w="7458" w:type="dxa"/>
          </w:tcPr>
          <w:p w14:paraId="34E362DA" w14:textId="77777777" w:rsidR="003439CA" w:rsidRDefault="003439CA" w:rsidP="003439CA">
            <w:pPr>
              <w:rPr>
                <w:b/>
              </w:rPr>
            </w:pPr>
            <w:r w:rsidRPr="003439CA">
              <w:rPr>
                <w:b/>
              </w:rPr>
              <w:t>Byskilte mv</w:t>
            </w:r>
          </w:p>
          <w:p w14:paraId="2B076C60" w14:textId="77777777" w:rsidR="003439CA" w:rsidRDefault="003439CA" w:rsidP="003439CA">
            <w:pPr>
              <w:rPr>
                <w:b/>
              </w:rPr>
            </w:pPr>
          </w:p>
          <w:p w14:paraId="14803248" w14:textId="77777777" w:rsidR="00566521" w:rsidRDefault="00566521" w:rsidP="00566521">
            <w:pPr>
              <w:shd w:val="clear" w:color="auto" w:fill="FFFFFF"/>
              <w:textAlignment w:val="baseline"/>
            </w:pPr>
            <w:r>
              <w:t>Alle foreninger kan selvbestille et magnetfolie</w:t>
            </w:r>
          </w:p>
          <w:p w14:paraId="1515BF03" w14:textId="77777777" w:rsidR="00566521" w:rsidRDefault="00566521" w:rsidP="00566521">
            <w:pPr>
              <w:shd w:val="clear" w:color="auto" w:fill="FFFFFF"/>
              <w:textAlignment w:val="baseline"/>
            </w:pPr>
            <w:r>
              <w:t xml:space="preserve">(Se den vedhæftet fil) </w:t>
            </w:r>
          </w:p>
          <w:p w14:paraId="4C2DE440" w14:textId="37CB2667" w:rsidR="00566521" w:rsidRDefault="00566521" w:rsidP="00566521">
            <w:pPr>
              <w:shd w:val="clear" w:color="auto" w:fill="FFFFFF"/>
              <w:textAlignment w:val="baseline"/>
            </w:pPr>
            <w:r>
              <w:t xml:space="preserve">Projektet er hermed afsluttet. </w:t>
            </w:r>
          </w:p>
          <w:p w14:paraId="1D4DA2BD" w14:textId="77777777" w:rsidR="003439CA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40D2A1CF" w14:textId="77777777" w:rsidR="003439CA" w:rsidRDefault="003439CA" w:rsidP="00652E1A"/>
          <w:p w14:paraId="4668FD2C" w14:textId="663F2F6D" w:rsidR="001847F3" w:rsidRDefault="001847F3" w:rsidP="00652E1A"/>
        </w:tc>
      </w:tr>
      <w:tr w:rsidR="003439CA" w14:paraId="184768A0" w14:textId="77777777" w:rsidTr="00A961D3">
        <w:tc>
          <w:tcPr>
            <w:tcW w:w="533" w:type="dxa"/>
          </w:tcPr>
          <w:p w14:paraId="2D96EBC3" w14:textId="4CB2C723" w:rsidR="003439CA" w:rsidRDefault="003439CA" w:rsidP="00325B08">
            <w:pPr>
              <w:jc w:val="right"/>
            </w:pPr>
            <w:r>
              <w:t>1</w:t>
            </w:r>
            <w:r w:rsidR="00566521">
              <w:t>1</w:t>
            </w:r>
          </w:p>
        </w:tc>
        <w:tc>
          <w:tcPr>
            <w:tcW w:w="7458" w:type="dxa"/>
          </w:tcPr>
          <w:p w14:paraId="69C4B89E" w14:textId="60FE65FD" w:rsidR="003439CA" w:rsidRDefault="00566521" w:rsidP="003439CA">
            <w:pPr>
              <w:rPr>
                <w:b/>
              </w:rPr>
            </w:pPr>
            <w:r>
              <w:rPr>
                <w:b/>
              </w:rPr>
              <w:t xml:space="preserve">Generalforsamling – Praktik opfølgning  </w:t>
            </w:r>
          </w:p>
          <w:p w14:paraId="398A4937" w14:textId="77777777" w:rsidR="00566521" w:rsidRDefault="00566521" w:rsidP="003439CA">
            <w:pPr>
              <w:rPr>
                <w:b/>
              </w:rPr>
            </w:pPr>
          </w:p>
          <w:p w14:paraId="7066F4E6" w14:textId="1A0A2A3D" w:rsidR="00566521" w:rsidRPr="00566521" w:rsidRDefault="00566521" w:rsidP="003439CA">
            <w:pPr>
              <w:rPr>
                <w:bCs/>
              </w:rPr>
            </w:pPr>
            <w:r w:rsidRPr="00566521">
              <w:rPr>
                <w:bCs/>
              </w:rPr>
              <w:t xml:space="preserve">Vi er klar. </w:t>
            </w:r>
          </w:p>
          <w:p w14:paraId="7BF7F17C" w14:textId="2C95A525" w:rsidR="00566521" w:rsidRDefault="00566521" w:rsidP="003439CA">
            <w:pPr>
              <w:rPr>
                <w:bCs/>
              </w:rPr>
            </w:pPr>
            <w:r w:rsidRPr="00566521">
              <w:rPr>
                <w:bCs/>
              </w:rPr>
              <w:t xml:space="preserve">Birgit Langelund har sagt ja til at tage sig af børnene. </w:t>
            </w:r>
          </w:p>
          <w:p w14:paraId="3E5110AA" w14:textId="7C18B5F1" w:rsidR="00566521" w:rsidRPr="00566521" w:rsidRDefault="00566521" w:rsidP="003439CA">
            <w:pPr>
              <w:rPr>
                <w:bCs/>
              </w:rPr>
            </w:pPr>
            <w:r>
              <w:rPr>
                <w:bCs/>
              </w:rPr>
              <w:t xml:space="preserve">HP køber tønder, slik osv. </w:t>
            </w:r>
          </w:p>
          <w:p w14:paraId="11DF5FC6" w14:textId="1290FCBD" w:rsidR="003439CA" w:rsidRPr="003439CA" w:rsidRDefault="003439CA" w:rsidP="00566521">
            <w:pPr>
              <w:rPr>
                <w:b/>
              </w:rPr>
            </w:pPr>
          </w:p>
        </w:tc>
        <w:tc>
          <w:tcPr>
            <w:tcW w:w="1615" w:type="dxa"/>
          </w:tcPr>
          <w:p w14:paraId="6DF3D231" w14:textId="77777777" w:rsidR="003439CA" w:rsidRDefault="003439CA" w:rsidP="00652E1A"/>
          <w:p w14:paraId="79A1ED2A" w14:textId="77777777" w:rsidR="001847F3" w:rsidRDefault="001847F3" w:rsidP="00652E1A"/>
          <w:p w14:paraId="1779D87B" w14:textId="77777777" w:rsidR="001847F3" w:rsidRDefault="001847F3" w:rsidP="00652E1A"/>
          <w:p w14:paraId="1F99882E" w14:textId="77777777" w:rsidR="002C008B" w:rsidRDefault="002C008B" w:rsidP="00652E1A"/>
          <w:p w14:paraId="4169F0CB" w14:textId="7E8A3701" w:rsidR="002C008B" w:rsidRDefault="002C008B" w:rsidP="00652E1A">
            <w:r>
              <w:t>HP</w:t>
            </w:r>
          </w:p>
        </w:tc>
      </w:tr>
      <w:tr w:rsidR="003439CA" w14:paraId="45619AA1" w14:textId="77777777" w:rsidTr="00A961D3">
        <w:tc>
          <w:tcPr>
            <w:tcW w:w="533" w:type="dxa"/>
          </w:tcPr>
          <w:p w14:paraId="064459E6" w14:textId="79AAFD12" w:rsidR="003439CA" w:rsidRDefault="003439CA" w:rsidP="00325B08">
            <w:pPr>
              <w:jc w:val="right"/>
            </w:pPr>
            <w:r>
              <w:t>1</w:t>
            </w:r>
            <w:r w:rsidR="00566521">
              <w:t>2</w:t>
            </w:r>
          </w:p>
        </w:tc>
        <w:tc>
          <w:tcPr>
            <w:tcW w:w="7458" w:type="dxa"/>
          </w:tcPr>
          <w:p w14:paraId="57B7D2A2" w14:textId="3C1B9FE6" w:rsidR="003439CA" w:rsidRDefault="00566521" w:rsidP="003439CA">
            <w:pPr>
              <w:rPr>
                <w:b/>
              </w:rPr>
            </w:pPr>
            <w:r>
              <w:rPr>
                <w:b/>
              </w:rPr>
              <w:t>Julearrangement 10/12  (info) – forberedelse af vores bidrag</w:t>
            </w:r>
          </w:p>
          <w:p w14:paraId="1D47CFC0" w14:textId="77777777" w:rsidR="00566521" w:rsidRDefault="00566521" w:rsidP="003439CA">
            <w:pPr>
              <w:rPr>
                <w:b/>
              </w:rPr>
            </w:pPr>
          </w:p>
          <w:p w14:paraId="3E969067" w14:textId="52EF1260" w:rsidR="003439CA" w:rsidRPr="003439CA" w:rsidRDefault="00566521" w:rsidP="003439CA">
            <w:pPr>
              <w:rPr>
                <w:bCs/>
              </w:rPr>
            </w:pPr>
            <w:r>
              <w:rPr>
                <w:bCs/>
              </w:rPr>
              <w:t xml:space="preserve">Lokalrådet har en stand, hvor man kan se noget fra købmandsgruppen, fjernvarme osv. </w:t>
            </w:r>
          </w:p>
          <w:p w14:paraId="07396E93" w14:textId="77777777" w:rsidR="003439CA" w:rsidRDefault="003439CA" w:rsidP="003439CA">
            <w:pPr>
              <w:rPr>
                <w:b/>
              </w:rPr>
            </w:pPr>
          </w:p>
        </w:tc>
        <w:tc>
          <w:tcPr>
            <w:tcW w:w="1615" w:type="dxa"/>
          </w:tcPr>
          <w:p w14:paraId="4153C2B6" w14:textId="77777777" w:rsidR="003439CA" w:rsidRDefault="003439CA" w:rsidP="00652E1A"/>
        </w:tc>
      </w:tr>
      <w:tr w:rsidR="003439CA" w14:paraId="7A197C66" w14:textId="77777777" w:rsidTr="00A961D3">
        <w:tc>
          <w:tcPr>
            <w:tcW w:w="533" w:type="dxa"/>
          </w:tcPr>
          <w:p w14:paraId="75CECD04" w14:textId="7045C7E8" w:rsidR="003439CA" w:rsidRDefault="003439CA" w:rsidP="00325B08">
            <w:pPr>
              <w:jc w:val="right"/>
            </w:pPr>
            <w:r>
              <w:t>1</w:t>
            </w:r>
            <w:r w:rsidR="00A62365">
              <w:t>3</w:t>
            </w:r>
          </w:p>
        </w:tc>
        <w:tc>
          <w:tcPr>
            <w:tcW w:w="7458" w:type="dxa"/>
          </w:tcPr>
          <w:p w14:paraId="3900F79F" w14:textId="6FB1DB7E" w:rsidR="003439CA" w:rsidRDefault="00A62365" w:rsidP="003439CA">
            <w:pPr>
              <w:rPr>
                <w:b/>
              </w:rPr>
            </w:pPr>
            <w:r>
              <w:rPr>
                <w:b/>
              </w:rPr>
              <w:t>Foreningsmøde – opfølgning - feedback</w:t>
            </w:r>
          </w:p>
          <w:p w14:paraId="30FFB4D8" w14:textId="70D6AFEC" w:rsidR="003439CA" w:rsidRDefault="003439CA" w:rsidP="003439CA">
            <w:pPr>
              <w:rPr>
                <w:bCs/>
              </w:rPr>
            </w:pPr>
          </w:p>
          <w:p w14:paraId="513F0559" w14:textId="42A07568" w:rsidR="00A62365" w:rsidRDefault="00A62365" w:rsidP="003439CA">
            <w:pPr>
              <w:rPr>
                <w:bCs/>
              </w:rPr>
            </w:pPr>
            <w:r>
              <w:rPr>
                <w:bCs/>
              </w:rPr>
              <w:t xml:space="preserve">Der skal findes et tema til næste møde. </w:t>
            </w:r>
          </w:p>
          <w:p w14:paraId="3E94D255" w14:textId="0D9691E2" w:rsidR="00A62365" w:rsidRPr="003439CA" w:rsidRDefault="00A62365" w:rsidP="003439CA">
            <w:pPr>
              <w:rPr>
                <w:bCs/>
              </w:rPr>
            </w:pPr>
            <w:r>
              <w:rPr>
                <w:bCs/>
              </w:rPr>
              <w:t xml:space="preserve">Næste møde skal være til foråret. </w:t>
            </w:r>
          </w:p>
          <w:p w14:paraId="199C1176" w14:textId="5AD76646" w:rsidR="003439CA" w:rsidRPr="003439CA" w:rsidRDefault="003439CA" w:rsidP="003439CA">
            <w:pPr>
              <w:rPr>
                <w:b/>
              </w:rPr>
            </w:pPr>
          </w:p>
        </w:tc>
        <w:tc>
          <w:tcPr>
            <w:tcW w:w="1615" w:type="dxa"/>
          </w:tcPr>
          <w:p w14:paraId="12506D67" w14:textId="77777777" w:rsidR="003439CA" w:rsidRDefault="003439CA" w:rsidP="00652E1A"/>
          <w:p w14:paraId="52BB91D4" w14:textId="77777777" w:rsidR="001847F3" w:rsidRDefault="001847F3" w:rsidP="00652E1A"/>
          <w:p w14:paraId="13568ADA" w14:textId="718BC67C" w:rsidR="002C008B" w:rsidRDefault="002C008B" w:rsidP="00652E1A">
            <w:r>
              <w:t>Henning</w:t>
            </w:r>
          </w:p>
        </w:tc>
      </w:tr>
    </w:tbl>
    <w:p w14:paraId="14D72257" w14:textId="77777777" w:rsidR="00882B24" w:rsidRDefault="00882B24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0"/>
        <w:gridCol w:w="1562"/>
      </w:tblGrid>
      <w:tr w:rsidR="00A62365" w14:paraId="5DCFC6FF" w14:textId="77777777" w:rsidTr="00D20F9A">
        <w:tc>
          <w:tcPr>
            <w:tcW w:w="534" w:type="dxa"/>
          </w:tcPr>
          <w:p w14:paraId="2F16878D" w14:textId="5C980F3C" w:rsidR="00A62365" w:rsidRDefault="00A62365" w:rsidP="00325B08">
            <w:pPr>
              <w:jc w:val="right"/>
            </w:pPr>
            <w:r>
              <w:lastRenderedPageBreak/>
              <w:t>14</w:t>
            </w:r>
          </w:p>
        </w:tc>
        <w:tc>
          <w:tcPr>
            <w:tcW w:w="7510" w:type="dxa"/>
          </w:tcPr>
          <w:p w14:paraId="6474B0F4" w14:textId="77777777" w:rsidR="00A62365" w:rsidRDefault="00A62365" w:rsidP="003E0279">
            <w:pPr>
              <w:rPr>
                <w:b/>
              </w:rPr>
            </w:pPr>
            <w:r>
              <w:rPr>
                <w:b/>
              </w:rPr>
              <w:t>Solceller – status</w:t>
            </w:r>
          </w:p>
          <w:p w14:paraId="27F54B81" w14:textId="77777777" w:rsidR="00A62365" w:rsidRDefault="00A62365" w:rsidP="003E0279">
            <w:pPr>
              <w:rPr>
                <w:b/>
              </w:rPr>
            </w:pPr>
          </w:p>
          <w:p w14:paraId="4B717852" w14:textId="467F2139" w:rsidR="00A62365" w:rsidRDefault="00A62365" w:rsidP="003E0279">
            <w:pPr>
              <w:rPr>
                <w:bCs/>
              </w:rPr>
            </w:pPr>
            <w:r w:rsidRPr="00A62365">
              <w:rPr>
                <w:bCs/>
              </w:rPr>
              <w:t>Der er 2 projekter i gang med solceller</w:t>
            </w:r>
            <w:r>
              <w:rPr>
                <w:bCs/>
              </w:rPr>
              <w:t>:</w:t>
            </w:r>
          </w:p>
          <w:p w14:paraId="71775A57" w14:textId="77C42386" w:rsidR="00A62365" w:rsidRDefault="00A62365" w:rsidP="00A62365">
            <w:pPr>
              <w:pStyle w:val="Listeafsnit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Todsbøl / Gåskær – 120 h3</w:t>
            </w:r>
          </w:p>
          <w:p w14:paraId="538B68A4" w14:textId="18B73487" w:rsidR="00A62365" w:rsidRDefault="00A62365" w:rsidP="00A62365">
            <w:pPr>
              <w:pStyle w:val="Listeafsnit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Smedager – 160 h3</w:t>
            </w:r>
          </w:p>
          <w:p w14:paraId="2076FC5D" w14:textId="77777777" w:rsidR="00A62365" w:rsidRDefault="00A62365" w:rsidP="00A62365">
            <w:pPr>
              <w:rPr>
                <w:bCs/>
              </w:rPr>
            </w:pPr>
          </w:p>
          <w:p w14:paraId="33E08FB3" w14:textId="1E363409" w:rsidR="00A62365" w:rsidRPr="00A62365" w:rsidRDefault="00A62365" w:rsidP="00A62365">
            <w:pPr>
              <w:rPr>
                <w:bCs/>
              </w:rPr>
            </w:pPr>
            <w:r>
              <w:rPr>
                <w:bCs/>
              </w:rPr>
              <w:t xml:space="preserve">Henning har kontaktet begge projekter. </w:t>
            </w:r>
          </w:p>
          <w:p w14:paraId="0E5B065D" w14:textId="62855069" w:rsidR="00A62365" w:rsidRDefault="00A62365" w:rsidP="003E0279">
            <w:pPr>
              <w:rPr>
                <w:b/>
              </w:rPr>
            </w:pPr>
          </w:p>
        </w:tc>
        <w:tc>
          <w:tcPr>
            <w:tcW w:w="1562" w:type="dxa"/>
          </w:tcPr>
          <w:p w14:paraId="4117B2E4" w14:textId="77777777" w:rsidR="00A62365" w:rsidRDefault="00A62365" w:rsidP="00652E1A"/>
          <w:p w14:paraId="5F0E19D3" w14:textId="77777777" w:rsidR="00A62365" w:rsidRDefault="00A62365" w:rsidP="00652E1A"/>
          <w:p w14:paraId="47D712D7" w14:textId="77777777" w:rsidR="00A62365" w:rsidRDefault="00A62365" w:rsidP="00652E1A"/>
          <w:p w14:paraId="479F7735" w14:textId="77777777" w:rsidR="00A62365" w:rsidRDefault="00A62365" w:rsidP="00652E1A"/>
          <w:p w14:paraId="4A703A21" w14:textId="77777777" w:rsidR="00A62365" w:rsidRDefault="00A62365" w:rsidP="00652E1A"/>
          <w:p w14:paraId="26DA6985" w14:textId="77777777" w:rsidR="00A62365" w:rsidRDefault="00A62365" w:rsidP="00652E1A"/>
          <w:p w14:paraId="550FE4F7" w14:textId="41801544" w:rsidR="00A62365" w:rsidRDefault="00A62365" w:rsidP="00652E1A">
            <w:r>
              <w:t>Henning</w:t>
            </w:r>
          </w:p>
        </w:tc>
      </w:tr>
      <w:tr w:rsidR="003E0279" w14:paraId="731DA85D" w14:textId="77777777" w:rsidTr="00D20F9A">
        <w:tc>
          <w:tcPr>
            <w:tcW w:w="534" w:type="dxa"/>
          </w:tcPr>
          <w:p w14:paraId="19D25F10" w14:textId="10F1EBAA" w:rsidR="003E0279" w:rsidRDefault="003E0279" w:rsidP="00325B08">
            <w:pPr>
              <w:jc w:val="right"/>
            </w:pPr>
            <w:r>
              <w:t>15</w:t>
            </w:r>
          </w:p>
        </w:tc>
        <w:tc>
          <w:tcPr>
            <w:tcW w:w="7510" w:type="dxa"/>
          </w:tcPr>
          <w:p w14:paraId="4AFE10FC" w14:textId="693DAA90" w:rsidR="003E0279" w:rsidRDefault="00A62365" w:rsidP="005A6FA9">
            <w:pPr>
              <w:rPr>
                <w:b/>
              </w:rPr>
            </w:pPr>
            <w:r>
              <w:rPr>
                <w:b/>
              </w:rPr>
              <w:t>Flagningsprocedure</w:t>
            </w:r>
          </w:p>
          <w:p w14:paraId="517771DE" w14:textId="77777777" w:rsidR="00A62365" w:rsidRDefault="00A62365" w:rsidP="005A6FA9">
            <w:pPr>
              <w:rPr>
                <w:b/>
              </w:rPr>
            </w:pPr>
          </w:p>
          <w:p w14:paraId="0072B30E" w14:textId="77968C1E" w:rsidR="00A62365" w:rsidRDefault="00A62365" w:rsidP="00A62365">
            <w:pPr>
              <w:shd w:val="clear" w:color="auto" w:fill="FFFFFF"/>
              <w:textAlignment w:val="baseline"/>
            </w:pPr>
            <w:r>
              <w:t xml:space="preserve">I de sidst 2 år har lokalrådet betalt for udgifterne. Nu skal foreningerne være med til at betale. Foreningerne: BVU, Menighedsrådet, Skolen og lokalrådet – 500 kr. pr. forening. </w:t>
            </w:r>
          </w:p>
          <w:p w14:paraId="078E006F" w14:textId="77777777" w:rsidR="00A62365" w:rsidRDefault="00A62365" w:rsidP="00A62365">
            <w:pPr>
              <w:shd w:val="clear" w:color="auto" w:fill="FFFFFF"/>
              <w:textAlignment w:val="baseline"/>
            </w:pPr>
          </w:p>
          <w:p w14:paraId="2E115D50" w14:textId="6DB34730" w:rsidR="00A62365" w:rsidRPr="00A62365" w:rsidRDefault="00A62365" w:rsidP="00A62365">
            <w:pPr>
              <w:shd w:val="clear" w:color="auto" w:fill="FFFFFF"/>
              <w:textAlignment w:val="baseline"/>
            </w:pPr>
            <w:r>
              <w:t xml:space="preserve">Der skal købes et nyt flag til den store flagstang, som står midt i byen. </w:t>
            </w:r>
          </w:p>
          <w:p w14:paraId="3695BADC" w14:textId="7BCA510F" w:rsidR="003E0279" w:rsidRDefault="003E0279" w:rsidP="00A62365">
            <w:pPr>
              <w:rPr>
                <w:b/>
              </w:rPr>
            </w:pPr>
          </w:p>
        </w:tc>
        <w:tc>
          <w:tcPr>
            <w:tcW w:w="1562" w:type="dxa"/>
          </w:tcPr>
          <w:p w14:paraId="292E5FCB" w14:textId="77777777" w:rsidR="003E0279" w:rsidRDefault="003E0279" w:rsidP="00652E1A"/>
        </w:tc>
      </w:tr>
      <w:tr w:rsidR="005A6FA9" w14:paraId="64F138A6" w14:textId="77777777" w:rsidTr="00D20F9A">
        <w:tc>
          <w:tcPr>
            <w:tcW w:w="534" w:type="dxa"/>
          </w:tcPr>
          <w:p w14:paraId="5CC9D5E4" w14:textId="05F6BE75" w:rsidR="005A6FA9" w:rsidRDefault="003E0279" w:rsidP="00325B08">
            <w:pPr>
              <w:jc w:val="right"/>
            </w:pPr>
            <w:r>
              <w:t>16</w:t>
            </w:r>
          </w:p>
        </w:tc>
        <w:tc>
          <w:tcPr>
            <w:tcW w:w="7510" w:type="dxa"/>
          </w:tcPr>
          <w:p w14:paraId="63DB332D" w14:textId="77777777" w:rsidR="005A6FA9" w:rsidRDefault="005A6FA9" w:rsidP="005A6FA9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3C1CFFB9" w14:textId="77777777" w:rsidR="003E0279" w:rsidRPr="00A62365" w:rsidRDefault="003E0279" w:rsidP="005A6FA9">
            <w:pPr>
              <w:rPr>
                <w:bCs/>
              </w:rPr>
            </w:pPr>
          </w:p>
          <w:p w14:paraId="634B9B3A" w14:textId="148DCFC8" w:rsidR="00A62365" w:rsidRPr="00A62365" w:rsidRDefault="00A62365" w:rsidP="005A6FA9">
            <w:pPr>
              <w:rPr>
                <w:bCs/>
              </w:rPr>
            </w:pPr>
            <w:r w:rsidRPr="00A62365">
              <w:rPr>
                <w:bCs/>
              </w:rPr>
              <w:t xml:space="preserve">Dagplejerne i hele Aabenraa kommune er meget presset. </w:t>
            </w:r>
          </w:p>
          <w:p w14:paraId="461F800B" w14:textId="6E27B122" w:rsidR="005A6FA9" w:rsidRPr="005A6FA9" w:rsidRDefault="005A6FA9" w:rsidP="005A6FA9">
            <w:pPr>
              <w:rPr>
                <w:b/>
              </w:rPr>
            </w:pPr>
          </w:p>
        </w:tc>
        <w:tc>
          <w:tcPr>
            <w:tcW w:w="1562" w:type="dxa"/>
          </w:tcPr>
          <w:p w14:paraId="417FF545" w14:textId="512EB38E" w:rsidR="003E0279" w:rsidRDefault="003E0279" w:rsidP="00652E1A"/>
        </w:tc>
      </w:tr>
      <w:tr w:rsidR="005A6FA9" w14:paraId="47FEC87F" w14:textId="77777777" w:rsidTr="00D20F9A">
        <w:tc>
          <w:tcPr>
            <w:tcW w:w="534" w:type="dxa"/>
          </w:tcPr>
          <w:p w14:paraId="62D86DBB" w14:textId="041B9BEC" w:rsidR="005A6FA9" w:rsidRDefault="003E0279" w:rsidP="00325B08">
            <w:pPr>
              <w:jc w:val="right"/>
            </w:pPr>
            <w:r>
              <w:t>17</w:t>
            </w:r>
          </w:p>
        </w:tc>
        <w:tc>
          <w:tcPr>
            <w:tcW w:w="7510" w:type="dxa"/>
          </w:tcPr>
          <w:p w14:paraId="716B3D64" w14:textId="77777777" w:rsidR="005A6FA9" w:rsidRDefault="005A6FA9" w:rsidP="005A6FA9">
            <w:r>
              <w:rPr>
                <w:b/>
              </w:rPr>
              <w:t>Fastlæggelse af nyheder til facebook mv</w:t>
            </w:r>
            <w:r>
              <w:t xml:space="preserve"> for de næste 4 uger</w:t>
            </w:r>
          </w:p>
          <w:p w14:paraId="54326F4B" w14:textId="77777777" w:rsidR="005A6FA9" w:rsidRDefault="005A6FA9" w:rsidP="005A6FA9">
            <w:pPr>
              <w:rPr>
                <w:b/>
              </w:rPr>
            </w:pPr>
          </w:p>
          <w:p w14:paraId="4A41DBB8" w14:textId="77777777" w:rsidR="005A6FA9" w:rsidRDefault="00A62365" w:rsidP="00A62365">
            <w:pPr>
              <w:rPr>
                <w:bCs/>
              </w:rPr>
            </w:pPr>
            <w:r>
              <w:rPr>
                <w:bCs/>
              </w:rPr>
              <w:t>Julehygge i hallen</w:t>
            </w:r>
          </w:p>
          <w:p w14:paraId="4A16B011" w14:textId="77777777" w:rsidR="00A62365" w:rsidRDefault="00A62365" w:rsidP="00A62365">
            <w:pPr>
              <w:rPr>
                <w:bCs/>
              </w:rPr>
            </w:pPr>
            <w:r>
              <w:rPr>
                <w:bCs/>
              </w:rPr>
              <w:t>Multibanen</w:t>
            </w:r>
          </w:p>
          <w:p w14:paraId="2DE0E0AA" w14:textId="77777777" w:rsidR="00A62365" w:rsidRDefault="00A62365" w:rsidP="00A62365">
            <w:pPr>
              <w:rPr>
                <w:bCs/>
              </w:rPr>
            </w:pPr>
            <w:r>
              <w:rPr>
                <w:bCs/>
              </w:rPr>
              <w:t>Opdatering fra købmandsgruppen</w:t>
            </w:r>
          </w:p>
          <w:p w14:paraId="706BB317" w14:textId="77777777" w:rsidR="00A62365" w:rsidRDefault="00A62365" w:rsidP="00A62365">
            <w:pPr>
              <w:rPr>
                <w:bCs/>
              </w:rPr>
            </w:pPr>
            <w:r>
              <w:rPr>
                <w:bCs/>
              </w:rPr>
              <w:t xml:space="preserve">Opdatering fra Fjernvarmen </w:t>
            </w:r>
          </w:p>
          <w:p w14:paraId="23F67F85" w14:textId="41319A97" w:rsidR="00A62365" w:rsidRDefault="00A62365" w:rsidP="00A62365">
            <w:pPr>
              <w:rPr>
                <w:b/>
              </w:rPr>
            </w:pPr>
          </w:p>
        </w:tc>
        <w:tc>
          <w:tcPr>
            <w:tcW w:w="1562" w:type="dxa"/>
          </w:tcPr>
          <w:p w14:paraId="4286C9F6" w14:textId="77777777" w:rsidR="005A6FA9" w:rsidRDefault="005A6FA9" w:rsidP="00652E1A"/>
        </w:tc>
      </w:tr>
      <w:tr w:rsidR="003E0279" w14:paraId="0DFAC2B6" w14:textId="77777777" w:rsidTr="00D20F9A">
        <w:tc>
          <w:tcPr>
            <w:tcW w:w="534" w:type="dxa"/>
          </w:tcPr>
          <w:p w14:paraId="121A5E77" w14:textId="40AD008A" w:rsidR="003E0279" w:rsidRDefault="003E0279" w:rsidP="00325B08">
            <w:pPr>
              <w:jc w:val="right"/>
            </w:pPr>
            <w:r>
              <w:t>18</w:t>
            </w:r>
          </w:p>
        </w:tc>
        <w:tc>
          <w:tcPr>
            <w:tcW w:w="7510" w:type="dxa"/>
          </w:tcPr>
          <w:p w14:paraId="1557078F" w14:textId="77777777" w:rsidR="003E0279" w:rsidRDefault="003E0279" w:rsidP="003E0279">
            <w:pPr>
              <w:rPr>
                <w:bCs/>
              </w:rPr>
            </w:pPr>
            <w:r w:rsidRPr="003E0279">
              <w:rPr>
                <w:b/>
              </w:rPr>
              <w:t>Næste møder</w:t>
            </w:r>
            <w:r w:rsidRPr="003E0279">
              <w:rPr>
                <w:bCs/>
              </w:rPr>
              <w:t xml:space="preserve"> (2 møder frem) </w:t>
            </w:r>
          </w:p>
          <w:p w14:paraId="7DA12033" w14:textId="77777777" w:rsidR="003E0279" w:rsidRPr="003E0279" w:rsidRDefault="003E0279" w:rsidP="003E0279">
            <w:pPr>
              <w:rPr>
                <w:bCs/>
              </w:rPr>
            </w:pPr>
          </w:p>
          <w:p w14:paraId="46C9B99D" w14:textId="41D77E4A" w:rsidR="003E0279" w:rsidRPr="003E0279" w:rsidRDefault="003E0279" w:rsidP="003E0279">
            <w:pPr>
              <w:rPr>
                <w:bCs/>
              </w:rPr>
            </w:pPr>
            <w:r w:rsidRPr="003E0279">
              <w:rPr>
                <w:bCs/>
              </w:rPr>
              <w:t>Næste møde</w:t>
            </w:r>
            <w:r w:rsidR="0034290D">
              <w:rPr>
                <w:bCs/>
              </w:rPr>
              <w:t xml:space="preserve"> Tors</w:t>
            </w:r>
            <w:r w:rsidRPr="003E0279">
              <w:rPr>
                <w:bCs/>
              </w:rPr>
              <w:t>dag 1</w:t>
            </w:r>
            <w:r w:rsidR="0034290D">
              <w:rPr>
                <w:bCs/>
              </w:rPr>
              <w:t>4</w:t>
            </w:r>
            <w:r w:rsidRPr="003E0279">
              <w:rPr>
                <w:bCs/>
              </w:rPr>
              <w:t>/1</w:t>
            </w:r>
            <w:r w:rsidR="0034290D">
              <w:rPr>
                <w:bCs/>
              </w:rPr>
              <w:t>2</w:t>
            </w:r>
            <w:r w:rsidRPr="003E0279">
              <w:rPr>
                <w:bCs/>
              </w:rPr>
              <w:t>-2023</w:t>
            </w:r>
          </w:p>
          <w:p w14:paraId="480F8381" w14:textId="3515AFE7" w:rsidR="003E0279" w:rsidRPr="003E0279" w:rsidRDefault="003E0279" w:rsidP="003E0279">
            <w:pPr>
              <w:rPr>
                <w:bCs/>
              </w:rPr>
            </w:pPr>
            <w:r w:rsidRPr="003E0279">
              <w:rPr>
                <w:bCs/>
              </w:rPr>
              <w:t xml:space="preserve">Næste møde </w:t>
            </w:r>
            <w:r>
              <w:rPr>
                <w:bCs/>
              </w:rPr>
              <w:t>Tors</w:t>
            </w:r>
            <w:r w:rsidRPr="003E0279">
              <w:rPr>
                <w:bCs/>
              </w:rPr>
              <w:t xml:space="preserve">dag </w:t>
            </w:r>
            <w:r>
              <w:rPr>
                <w:bCs/>
              </w:rPr>
              <w:t>1</w:t>
            </w:r>
            <w:r w:rsidR="0034290D">
              <w:rPr>
                <w:bCs/>
              </w:rPr>
              <w:t>8</w:t>
            </w:r>
            <w:r w:rsidRPr="003E0279">
              <w:rPr>
                <w:bCs/>
              </w:rPr>
              <w:t>/</w:t>
            </w:r>
            <w:r w:rsidR="0034290D">
              <w:rPr>
                <w:bCs/>
              </w:rPr>
              <w:t>01</w:t>
            </w:r>
            <w:r w:rsidRPr="003E0279">
              <w:rPr>
                <w:bCs/>
              </w:rPr>
              <w:t>-202</w:t>
            </w:r>
            <w:r w:rsidR="0034290D">
              <w:rPr>
                <w:bCs/>
              </w:rPr>
              <w:t>4</w:t>
            </w:r>
          </w:p>
          <w:p w14:paraId="18A6B0F5" w14:textId="43E28C82" w:rsidR="003E0279" w:rsidRDefault="003E0279" w:rsidP="003E0279">
            <w:pPr>
              <w:rPr>
                <w:b/>
              </w:rPr>
            </w:pPr>
          </w:p>
        </w:tc>
        <w:tc>
          <w:tcPr>
            <w:tcW w:w="1562" w:type="dxa"/>
          </w:tcPr>
          <w:p w14:paraId="4DDF638C" w14:textId="77777777" w:rsidR="003E0279" w:rsidRDefault="003E0279" w:rsidP="00652E1A"/>
        </w:tc>
      </w:tr>
      <w:tr w:rsidR="003E0279" w14:paraId="724E4453" w14:textId="77777777" w:rsidTr="00D20F9A">
        <w:tc>
          <w:tcPr>
            <w:tcW w:w="534" w:type="dxa"/>
          </w:tcPr>
          <w:p w14:paraId="15174A58" w14:textId="79249C54" w:rsidR="003E0279" w:rsidRDefault="003E0279" w:rsidP="00325B08">
            <w:pPr>
              <w:jc w:val="right"/>
            </w:pPr>
            <w:r>
              <w:t>19</w:t>
            </w:r>
          </w:p>
        </w:tc>
        <w:tc>
          <w:tcPr>
            <w:tcW w:w="7510" w:type="dxa"/>
          </w:tcPr>
          <w:p w14:paraId="6FADA725" w14:textId="77777777" w:rsidR="003E0279" w:rsidRDefault="00661DFB" w:rsidP="005A6FA9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4998F725" w14:textId="77777777" w:rsidR="0034290D" w:rsidRDefault="0034290D" w:rsidP="005A6FA9">
            <w:pPr>
              <w:rPr>
                <w:b/>
              </w:rPr>
            </w:pPr>
          </w:p>
          <w:p w14:paraId="2F4158E9" w14:textId="36E7ED82" w:rsidR="0034290D" w:rsidRPr="0034290D" w:rsidRDefault="0034290D" w:rsidP="005A6FA9">
            <w:pPr>
              <w:rPr>
                <w:bCs/>
              </w:rPr>
            </w:pPr>
            <w:r w:rsidRPr="0034290D">
              <w:rPr>
                <w:bCs/>
              </w:rPr>
              <w:t>Der mangler En hjælpende hånd/medredaktør til aktivitetsbladet</w:t>
            </w:r>
          </w:p>
          <w:p w14:paraId="398BD122" w14:textId="123CD664" w:rsidR="00661DFB" w:rsidRDefault="00661DFB" w:rsidP="005A6FA9">
            <w:pPr>
              <w:rPr>
                <w:b/>
              </w:rPr>
            </w:pPr>
          </w:p>
        </w:tc>
        <w:tc>
          <w:tcPr>
            <w:tcW w:w="1562" w:type="dxa"/>
          </w:tcPr>
          <w:p w14:paraId="43E2E3E9" w14:textId="77777777" w:rsidR="003E0279" w:rsidRDefault="003E0279" w:rsidP="00652E1A"/>
        </w:tc>
      </w:tr>
    </w:tbl>
    <w:p w14:paraId="23691023" w14:textId="43994D79" w:rsidR="00DF1247" w:rsidRDefault="00DF1247"/>
    <w:p w14:paraId="1FF4CA78" w14:textId="0391050C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A55E" w14:textId="77777777" w:rsidR="00D745C8" w:rsidRDefault="00D745C8" w:rsidP="00C45723">
      <w:r>
        <w:separator/>
      </w:r>
    </w:p>
  </w:endnote>
  <w:endnote w:type="continuationSeparator" w:id="0">
    <w:p w14:paraId="31C2BA38" w14:textId="77777777" w:rsidR="00D745C8" w:rsidRDefault="00D745C8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8304" w14:textId="77777777" w:rsidR="00D745C8" w:rsidRDefault="00D745C8" w:rsidP="00C45723">
      <w:r>
        <w:separator/>
      </w:r>
    </w:p>
  </w:footnote>
  <w:footnote w:type="continuationSeparator" w:id="0">
    <w:p w14:paraId="4BD7F34D" w14:textId="77777777" w:rsidR="00D745C8" w:rsidRDefault="00D745C8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8BC"/>
    <w:multiLevelType w:val="hybridMultilevel"/>
    <w:tmpl w:val="D2C66CE6"/>
    <w:lvl w:ilvl="0" w:tplc="06BA4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4"/>
  </w:num>
  <w:num w:numId="2" w16cid:durableId="13994773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8"/>
  </w:num>
  <w:num w:numId="14" w16cid:durableId="731855906">
    <w:abstractNumId w:val="19"/>
  </w:num>
  <w:num w:numId="15" w16cid:durableId="2063482093">
    <w:abstractNumId w:val="27"/>
  </w:num>
  <w:num w:numId="16" w16cid:durableId="1614630345">
    <w:abstractNumId w:val="32"/>
  </w:num>
  <w:num w:numId="17" w16cid:durableId="2052340312">
    <w:abstractNumId w:val="30"/>
  </w:num>
  <w:num w:numId="18" w16cid:durableId="343703240">
    <w:abstractNumId w:val="20"/>
  </w:num>
  <w:num w:numId="19" w16cid:durableId="1678312176">
    <w:abstractNumId w:val="22"/>
  </w:num>
  <w:num w:numId="20" w16cid:durableId="237058501">
    <w:abstractNumId w:val="18"/>
  </w:num>
  <w:num w:numId="21" w16cid:durableId="983705548">
    <w:abstractNumId w:val="14"/>
  </w:num>
  <w:num w:numId="22" w16cid:durableId="1752502397">
    <w:abstractNumId w:val="25"/>
  </w:num>
  <w:num w:numId="23" w16cid:durableId="1862358623">
    <w:abstractNumId w:val="14"/>
  </w:num>
  <w:num w:numId="24" w16cid:durableId="1890221185">
    <w:abstractNumId w:val="29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3"/>
  </w:num>
  <w:num w:numId="31" w16cid:durableId="2116904358">
    <w:abstractNumId w:val="10"/>
  </w:num>
  <w:num w:numId="32" w16cid:durableId="1756972268">
    <w:abstractNumId w:val="31"/>
  </w:num>
  <w:num w:numId="33" w16cid:durableId="1525901637">
    <w:abstractNumId w:val="26"/>
  </w:num>
  <w:num w:numId="34" w16cid:durableId="65734753">
    <w:abstractNumId w:val="21"/>
  </w:num>
  <w:num w:numId="35" w16cid:durableId="1427582047">
    <w:abstractNumId w:val="13"/>
  </w:num>
  <w:num w:numId="36" w16cid:durableId="169365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3513C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2B6A"/>
    <w:rsid w:val="000A5053"/>
    <w:rsid w:val="000A5A7C"/>
    <w:rsid w:val="000A6969"/>
    <w:rsid w:val="000B1894"/>
    <w:rsid w:val="000B1C5E"/>
    <w:rsid w:val="000B5286"/>
    <w:rsid w:val="000C07A5"/>
    <w:rsid w:val="000C16D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29D8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56E62"/>
    <w:rsid w:val="00161148"/>
    <w:rsid w:val="00162429"/>
    <w:rsid w:val="00165247"/>
    <w:rsid w:val="00171B0C"/>
    <w:rsid w:val="001728EC"/>
    <w:rsid w:val="001760B3"/>
    <w:rsid w:val="00180B26"/>
    <w:rsid w:val="00183A44"/>
    <w:rsid w:val="001847F3"/>
    <w:rsid w:val="001861D1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3160"/>
    <w:rsid w:val="00224716"/>
    <w:rsid w:val="00226DF4"/>
    <w:rsid w:val="00231625"/>
    <w:rsid w:val="002340D7"/>
    <w:rsid w:val="00234BB4"/>
    <w:rsid w:val="00236019"/>
    <w:rsid w:val="002400AC"/>
    <w:rsid w:val="00242114"/>
    <w:rsid w:val="00244123"/>
    <w:rsid w:val="002468B2"/>
    <w:rsid w:val="00250912"/>
    <w:rsid w:val="0025426C"/>
    <w:rsid w:val="00254E60"/>
    <w:rsid w:val="0025709B"/>
    <w:rsid w:val="00262F38"/>
    <w:rsid w:val="0026409D"/>
    <w:rsid w:val="00272114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A52E1"/>
    <w:rsid w:val="002B1FD6"/>
    <w:rsid w:val="002B3BEB"/>
    <w:rsid w:val="002B6608"/>
    <w:rsid w:val="002C008B"/>
    <w:rsid w:val="002C2018"/>
    <w:rsid w:val="002C2394"/>
    <w:rsid w:val="002C4469"/>
    <w:rsid w:val="002C497E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4290D"/>
    <w:rsid w:val="003439CA"/>
    <w:rsid w:val="00343A7D"/>
    <w:rsid w:val="00351A0A"/>
    <w:rsid w:val="00360EE9"/>
    <w:rsid w:val="003660E3"/>
    <w:rsid w:val="003673F2"/>
    <w:rsid w:val="00371604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279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55539"/>
    <w:rsid w:val="00456BFD"/>
    <w:rsid w:val="0046342A"/>
    <w:rsid w:val="00467882"/>
    <w:rsid w:val="00467DF8"/>
    <w:rsid w:val="00472904"/>
    <w:rsid w:val="00473D5A"/>
    <w:rsid w:val="00475A53"/>
    <w:rsid w:val="00476255"/>
    <w:rsid w:val="0047636B"/>
    <w:rsid w:val="00476930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B6EC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4F2497"/>
    <w:rsid w:val="005003B2"/>
    <w:rsid w:val="00502B81"/>
    <w:rsid w:val="005058A4"/>
    <w:rsid w:val="005126C3"/>
    <w:rsid w:val="005138B9"/>
    <w:rsid w:val="00517D16"/>
    <w:rsid w:val="0052793E"/>
    <w:rsid w:val="005303C6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66521"/>
    <w:rsid w:val="00571950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6FA9"/>
    <w:rsid w:val="005A7CF4"/>
    <w:rsid w:val="005C11E9"/>
    <w:rsid w:val="005C196D"/>
    <w:rsid w:val="005C31D8"/>
    <w:rsid w:val="005C322E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14FE"/>
    <w:rsid w:val="00622BC3"/>
    <w:rsid w:val="00622DD9"/>
    <w:rsid w:val="00624B15"/>
    <w:rsid w:val="00630119"/>
    <w:rsid w:val="00632D36"/>
    <w:rsid w:val="00632F34"/>
    <w:rsid w:val="00633AC8"/>
    <w:rsid w:val="006350FB"/>
    <w:rsid w:val="00647D3A"/>
    <w:rsid w:val="006501C4"/>
    <w:rsid w:val="006507F1"/>
    <w:rsid w:val="00651239"/>
    <w:rsid w:val="00652E1A"/>
    <w:rsid w:val="00654CE8"/>
    <w:rsid w:val="00660F0F"/>
    <w:rsid w:val="00661419"/>
    <w:rsid w:val="00661DFB"/>
    <w:rsid w:val="006650FF"/>
    <w:rsid w:val="006667E9"/>
    <w:rsid w:val="006676BF"/>
    <w:rsid w:val="00670468"/>
    <w:rsid w:val="006763F7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2A37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7FEA"/>
    <w:rsid w:val="007B00E3"/>
    <w:rsid w:val="007B1140"/>
    <w:rsid w:val="007B1413"/>
    <w:rsid w:val="007B6745"/>
    <w:rsid w:val="007C49F7"/>
    <w:rsid w:val="007C5E19"/>
    <w:rsid w:val="007C6974"/>
    <w:rsid w:val="007D6D41"/>
    <w:rsid w:val="007D7FCA"/>
    <w:rsid w:val="007E0737"/>
    <w:rsid w:val="007E38F0"/>
    <w:rsid w:val="007E45D7"/>
    <w:rsid w:val="007E57D1"/>
    <w:rsid w:val="007E60AC"/>
    <w:rsid w:val="007E6BDA"/>
    <w:rsid w:val="007F10F0"/>
    <w:rsid w:val="007F461F"/>
    <w:rsid w:val="007F610A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3C9"/>
    <w:rsid w:val="00855E14"/>
    <w:rsid w:val="00862FF0"/>
    <w:rsid w:val="0086329F"/>
    <w:rsid w:val="0086374C"/>
    <w:rsid w:val="008651CD"/>
    <w:rsid w:val="00867CAC"/>
    <w:rsid w:val="00870B2B"/>
    <w:rsid w:val="00870DC2"/>
    <w:rsid w:val="0087415D"/>
    <w:rsid w:val="0087491C"/>
    <w:rsid w:val="0087698A"/>
    <w:rsid w:val="00881941"/>
    <w:rsid w:val="008820D0"/>
    <w:rsid w:val="00882B24"/>
    <w:rsid w:val="008843BA"/>
    <w:rsid w:val="00890B5F"/>
    <w:rsid w:val="00890F83"/>
    <w:rsid w:val="008A58C3"/>
    <w:rsid w:val="008A67E2"/>
    <w:rsid w:val="008B00A3"/>
    <w:rsid w:val="008B079D"/>
    <w:rsid w:val="008B1ED5"/>
    <w:rsid w:val="008B37F8"/>
    <w:rsid w:val="008B714B"/>
    <w:rsid w:val="008D1275"/>
    <w:rsid w:val="008D4FF3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6BBB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4E6B"/>
    <w:rsid w:val="00A1503A"/>
    <w:rsid w:val="00A20A39"/>
    <w:rsid w:val="00A26224"/>
    <w:rsid w:val="00A270E3"/>
    <w:rsid w:val="00A3358D"/>
    <w:rsid w:val="00A3710F"/>
    <w:rsid w:val="00A37934"/>
    <w:rsid w:val="00A40687"/>
    <w:rsid w:val="00A42599"/>
    <w:rsid w:val="00A50FE0"/>
    <w:rsid w:val="00A53D52"/>
    <w:rsid w:val="00A54B53"/>
    <w:rsid w:val="00A55CCA"/>
    <w:rsid w:val="00A575F6"/>
    <w:rsid w:val="00A62365"/>
    <w:rsid w:val="00A65256"/>
    <w:rsid w:val="00A65C60"/>
    <w:rsid w:val="00A66366"/>
    <w:rsid w:val="00A677EA"/>
    <w:rsid w:val="00A67F65"/>
    <w:rsid w:val="00A725DC"/>
    <w:rsid w:val="00A72B70"/>
    <w:rsid w:val="00A73E72"/>
    <w:rsid w:val="00A74010"/>
    <w:rsid w:val="00A75FBB"/>
    <w:rsid w:val="00A9287B"/>
    <w:rsid w:val="00A94852"/>
    <w:rsid w:val="00A961D3"/>
    <w:rsid w:val="00AB4D5E"/>
    <w:rsid w:val="00AC1925"/>
    <w:rsid w:val="00AC20B3"/>
    <w:rsid w:val="00AC4638"/>
    <w:rsid w:val="00AC6544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06C40"/>
    <w:rsid w:val="00B102F8"/>
    <w:rsid w:val="00B10D56"/>
    <w:rsid w:val="00B13F87"/>
    <w:rsid w:val="00B15F05"/>
    <w:rsid w:val="00B17D45"/>
    <w:rsid w:val="00B20BB6"/>
    <w:rsid w:val="00B21535"/>
    <w:rsid w:val="00B2464B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576DD"/>
    <w:rsid w:val="00B64618"/>
    <w:rsid w:val="00B676CD"/>
    <w:rsid w:val="00B724C7"/>
    <w:rsid w:val="00B77D31"/>
    <w:rsid w:val="00B82AE9"/>
    <w:rsid w:val="00B85C13"/>
    <w:rsid w:val="00B951C6"/>
    <w:rsid w:val="00BA0A5C"/>
    <w:rsid w:val="00BA0AFA"/>
    <w:rsid w:val="00BA6FF9"/>
    <w:rsid w:val="00BA7D76"/>
    <w:rsid w:val="00BB112B"/>
    <w:rsid w:val="00BB1245"/>
    <w:rsid w:val="00BB4206"/>
    <w:rsid w:val="00BB6931"/>
    <w:rsid w:val="00BB6D4D"/>
    <w:rsid w:val="00BC201A"/>
    <w:rsid w:val="00BC5275"/>
    <w:rsid w:val="00BC7E11"/>
    <w:rsid w:val="00BE19AF"/>
    <w:rsid w:val="00BE3D02"/>
    <w:rsid w:val="00BF30ED"/>
    <w:rsid w:val="00BF32B0"/>
    <w:rsid w:val="00BF6350"/>
    <w:rsid w:val="00C02451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BB9"/>
    <w:rsid w:val="00C475B1"/>
    <w:rsid w:val="00C50310"/>
    <w:rsid w:val="00C54B25"/>
    <w:rsid w:val="00C63344"/>
    <w:rsid w:val="00C63D73"/>
    <w:rsid w:val="00C66B00"/>
    <w:rsid w:val="00C67762"/>
    <w:rsid w:val="00C74BE4"/>
    <w:rsid w:val="00C76C8A"/>
    <w:rsid w:val="00C77DA5"/>
    <w:rsid w:val="00C80BC2"/>
    <w:rsid w:val="00C81BA0"/>
    <w:rsid w:val="00C86410"/>
    <w:rsid w:val="00C86A24"/>
    <w:rsid w:val="00CA34FA"/>
    <w:rsid w:val="00CA6DD4"/>
    <w:rsid w:val="00CA7943"/>
    <w:rsid w:val="00CA7D7F"/>
    <w:rsid w:val="00CB12D8"/>
    <w:rsid w:val="00CB2299"/>
    <w:rsid w:val="00CB2A45"/>
    <w:rsid w:val="00CC3C87"/>
    <w:rsid w:val="00CC5CFD"/>
    <w:rsid w:val="00CD1EA2"/>
    <w:rsid w:val="00CD2092"/>
    <w:rsid w:val="00CD229E"/>
    <w:rsid w:val="00CD284D"/>
    <w:rsid w:val="00CD3318"/>
    <w:rsid w:val="00CD47D6"/>
    <w:rsid w:val="00CF015F"/>
    <w:rsid w:val="00CF27A9"/>
    <w:rsid w:val="00CF4101"/>
    <w:rsid w:val="00D05E87"/>
    <w:rsid w:val="00D10CDC"/>
    <w:rsid w:val="00D136B0"/>
    <w:rsid w:val="00D13C2E"/>
    <w:rsid w:val="00D15058"/>
    <w:rsid w:val="00D179E8"/>
    <w:rsid w:val="00D20F9A"/>
    <w:rsid w:val="00D21F98"/>
    <w:rsid w:val="00D22F30"/>
    <w:rsid w:val="00D2465D"/>
    <w:rsid w:val="00D25E7D"/>
    <w:rsid w:val="00D3132F"/>
    <w:rsid w:val="00D33E13"/>
    <w:rsid w:val="00D357AC"/>
    <w:rsid w:val="00D37278"/>
    <w:rsid w:val="00D42487"/>
    <w:rsid w:val="00D43137"/>
    <w:rsid w:val="00D4640D"/>
    <w:rsid w:val="00D47821"/>
    <w:rsid w:val="00D502CB"/>
    <w:rsid w:val="00D52A8B"/>
    <w:rsid w:val="00D55D2F"/>
    <w:rsid w:val="00D5613F"/>
    <w:rsid w:val="00D67F2D"/>
    <w:rsid w:val="00D70901"/>
    <w:rsid w:val="00D71781"/>
    <w:rsid w:val="00D745C8"/>
    <w:rsid w:val="00D77312"/>
    <w:rsid w:val="00D7791F"/>
    <w:rsid w:val="00D81E2C"/>
    <w:rsid w:val="00D82768"/>
    <w:rsid w:val="00D96BB6"/>
    <w:rsid w:val="00DA6C4F"/>
    <w:rsid w:val="00DB0830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D04D9"/>
    <w:rsid w:val="00ED3366"/>
    <w:rsid w:val="00ED3A99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20E62"/>
    <w:rsid w:val="00F32FBC"/>
    <w:rsid w:val="00F341D2"/>
    <w:rsid w:val="00F34210"/>
    <w:rsid w:val="00F37F6F"/>
    <w:rsid w:val="00F4531E"/>
    <w:rsid w:val="00F52848"/>
    <w:rsid w:val="00F5395F"/>
    <w:rsid w:val="00F54513"/>
    <w:rsid w:val="00F55D79"/>
    <w:rsid w:val="00F621CA"/>
    <w:rsid w:val="00F66B79"/>
    <w:rsid w:val="00F70C5F"/>
    <w:rsid w:val="00F82B2D"/>
    <w:rsid w:val="00F84647"/>
    <w:rsid w:val="00F84C45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1995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5</cp:revision>
  <cp:lastPrinted>2020-02-23T13:59:00Z</cp:lastPrinted>
  <dcterms:created xsi:type="dcterms:W3CDTF">2023-12-04T22:09:00Z</dcterms:created>
  <dcterms:modified xsi:type="dcterms:W3CDTF">2023-12-04T22:41:00Z</dcterms:modified>
</cp:coreProperties>
</file>